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D2" w:rsidRPr="00873DD2" w:rsidRDefault="00873DD2" w:rsidP="00873DD2">
      <w:pPr>
        <w:spacing w:line="360" w:lineRule="auto"/>
        <w:jc w:val="center"/>
        <w:rPr>
          <w:sz w:val="24"/>
          <w:szCs w:val="24"/>
        </w:rPr>
      </w:pPr>
      <w:r w:rsidRPr="00873DD2">
        <w:rPr>
          <w:sz w:val="24"/>
          <w:szCs w:val="24"/>
        </w:rPr>
        <w:t>ЧТО НУЖНО ЗНАТЬ ОБ АУТИЗМЕ</w:t>
      </w:r>
    </w:p>
    <w:p w:rsidR="00873DD2" w:rsidRDefault="00873DD2" w:rsidP="00873DD2">
      <w:pPr>
        <w:spacing w:after="0" w:line="360" w:lineRule="auto"/>
        <w:ind w:firstLine="708"/>
        <w:jc w:val="both"/>
        <w:rPr>
          <w:sz w:val="24"/>
          <w:szCs w:val="24"/>
        </w:rPr>
      </w:pPr>
      <w:r w:rsidRPr="00873DD2">
        <w:rPr>
          <w:b/>
          <w:sz w:val="24"/>
          <w:szCs w:val="24"/>
        </w:rPr>
        <w:t>Уважаемые родители!</w:t>
      </w:r>
      <w:r w:rsidRPr="00873DD2">
        <w:rPr>
          <w:sz w:val="24"/>
          <w:szCs w:val="24"/>
        </w:rPr>
        <w:t xml:space="preserve"> Вашему ребенку поставили диагноз, относящийся к расстройству аутистического спектра? Это не приговор! Памятка поможет вам сделать первые шаги в изучении и преодолении проблемы аутизма. </w:t>
      </w:r>
    </w:p>
    <w:p w:rsidR="00873DD2" w:rsidRDefault="00873DD2" w:rsidP="00873DD2">
      <w:pPr>
        <w:spacing w:after="0" w:line="360" w:lineRule="auto"/>
        <w:ind w:firstLine="708"/>
        <w:jc w:val="both"/>
        <w:rPr>
          <w:sz w:val="24"/>
          <w:szCs w:val="24"/>
        </w:rPr>
      </w:pPr>
      <w:r w:rsidRPr="00873DD2">
        <w:rPr>
          <w:sz w:val="24"/>
          <w:szCs w:val="24"/>
        </w:rPr>
        <w:t xml:space="preserve">АУТИЗМ остается наиболее загадочным психическим заболеванием. Особенно ярко синдром аутизма проявляется в детском возрасте и зачастую приводит малыша к изоляции от родных людей и </w:t>
      </w:r>
      <w:bookmarkStart w:id="0" w:name="_GoBack"/>
      <w:bookmarkEnd w:id="0"/>
      <w:r w:rsidRPr="00873DD2">
        <w:rPr>
          <w:sz w:val="24"/>
          <w:szCs w:val="24"/>
        </w:rPr>
        <w:t xml:space="preserve">общества. Ребенок с аутизмом может появиться в любой семье, вне зависимости от уровня образования, социального статуса родителей. В аутизме ребенка нет ничьей вины. </w:t>
      </w:r>
      <w:r w:rsidRPr="00873DD2">
        <w:rPr>
          <w:b/>
          <w:sz w:val="24"/>
          <w:szCs w:val="24"/>
        </w:rPr>
        <w:t xml:space="preserve">Аутизм </w:t>
      </w:r>
      <w:r w:rsidRPr="00873DD2">
        <w:rPr>
          <w:sz w:val="24"/>
          <w:szCs w:val="24"/>
        </w:rPr>
        <w:t>– это расстройство, возникновение которого обусловлено комплексом причин. В числе факторов риска можно назвать пол ребенка: мальчики в 4–5 раз чаще страдают от аутизма, чем девочки. Имеет значение семейный анамнез: если в семье родился ребенок-</w:t>
      </w:r>
      <w:proofErr w:type="spellStart"/>
      <w:r w:rsidRPr="00873DD2">
        <w:rPr>
          <w:sz w:val="24"/>
          <w:szCs w:val="24"/>
        </w:rPr>
        <w:t>аутист</w:t>
      </w:r>
      <w:proofErr w:type="spellEnd"/>
      <w:r w:rsidRPr="00873DD2">
        <w:rPr>
          <w:sz w:val="24"/>
          <w:szCs w:val="24"/>
        </w:rPr>
        <w:t>, существует повышенная вероятность того, что в будущем у этих родителей будут рождаться дети с подобными нарушениями. У родителей или родственников детей-</w:t>
      </w:r>
      <w:proofErr w:type="spellStart"/>
      <w:r w:rsidRPr="00873DD2">
        <w:rPr>
          <w:sz w:val="24"/>
          <w:szCs w:val="24"/>
        </w:rPr>
        <w:t>аутистов</w:t>
      </w:r>
      <w:proofErr w:type="spellEnd"/>
      <w:r w:rsidRPr="00873DD2">
        <w:rPr>
          <w:sz w:val="24"/>
          <w:szCs w:val="24"/>
        </w:rPr>
        <w:t xml:space="preserve"> нередко наблюдаются социальные проблемы и слабо выраженные трудности с коммуникацией. Экология, состояние организма матери во время подготовки к беременности, течение беременности и родов, а также некоторые инфекции и лекарственные средства, принимаемые матерью во время беременности (например, препараты, содержащие </w:t>
      </w:r>
      <w:proofErr w:type="spellStart"/>
      <w:r w:rsidRPr="00873DD2">
        <w:rPr>
          <w:sz w:val="24"/>
          <w:szCs w:val="24"/>
        </w:rPr>
        <w:t>вальпроевую</w:t>
      </w:r>
      <w:proofErr w:type="spellEnd"/>
      <w:r w:rsidRPr="00873DD2">
        <w:rPr>
          <w:sz w:val="24"/>
          <w:szCs w:val="24"/>
        </w:rPr>
        <w:t xml:space="preserve"> кислоту, которая используется для лечения эпилепсии), влияют на формирование головного мозга и изменяют развитие и поведение ребенка. По современному классификатору психических расстройств расстройство аутистического спектра (РАС) включает пять фронтальных детских состояний: классический аутизм, синдром </w:t>
      </w:r>
      <w:proofErr w:type="spellStart"/>
      <w:r w:rsidRPr="00873DD2">
        <w:rPr>
          <w:sz w:val="24"/>
          <w:szCs w:val="24"/>
        </w:rPr>
        <w:t>Аспергера</w:t>
      </w:r>
      <w:proofErr w:type="spellEnd"/>
      <w:r w:rsidRPr="00873DD2">
        <w:rPr>
          <w:sz w:val="24"/>
          <w:szCs w:val="24"/>
        </w:rPr>
        <w:t xml:space="preserve">, синдром </w:t>
      </w:r>
      <w:proofErr w:type="spellStart"/>
      <w:r w:rsidRPr="00873DD2">
        <w:rPr>
          <w:sz w:val="24"/>
          <w:szCs w:val="24"/>
        </w:rPr>
        <w:t>Ретта</w:t>
      </w:r>
      <w:proofErr w:type="spellEnd"/>
      <w:r w:rsidRPr="00873DD2">
        <w:rPr>
          <w:sz w:val="24"/>
          <w:szCs w:val="24"/>
        </w:rPr>
        <w:t xml:space="preserve">, синдром </w:t>
      </w:r>
      <w:proofErr w:type="spellStart"/>
      <w:r w:rsidRPr="00873DD2">
        <w:rPr>
          <w:sz w:val="24"/>
          <w:szCs w:val="24"/>
        </w:rPr>
        <w:t>Хеллера</w:t>
      </w:r>
      <w:proofErr w:type="spellEnd"/>
      <w:r w:rsidRPr="00873DD2">
        <w:rPr>
          <w:sz w:val="24"/>
          <w:szCs w:val="24"/>
        </w:rPr>
        <w:t xml:space="preserve"> и атипичный аутизм. ДЕТСКИЙ АУТИЗМ – заболевание, относящееся к общим расстройствам психического развития, при которых отмечаются качественные нарушения коммуникации и социального взаимодействия, ограниченные, повторяющиеся и стереотипные формы поведения и активности. АТИПИЧНЫЙ АУТИЗМ – одна из разновидностей заболеваний, входящих в группу расстройств развития человека. Для атипичного аутизма характерны нарушение восприятия и понимания окружающей действительности, стереотипные действия, плохо развитое воображение, недостаток взаимодействия и социального общения. Нередко эта патология сочетается с тяжелыми специфическими расстройствами развития речи и глубокой умственной отсталостью. СИНДРОМ РЕТТА – психоневрологическое наследственное заболевание, встречающееся преимущественно у девочек. Развитие ребенка до 6–18 месяцев протекает нормально, но потом у девочки начинают пропадать приобретенные речевые, двигательные и предметно-ролевые навыки.</w:t>
      </w:r>
      <w:r>
        <w:rPr>
          <w:sz w:val="24"/>
          <w:szCs w:val="24"/>
        </w:rPr>
        <w:t xml:space="preserve"> </w:t>
      </w:r>
      <w:r w:rsidRPr="00873DD2">
        <w:rPr>
          <w:sz w:val="24"/>
          <w:szCs w:val="24"/>
        </w:rPr>
        <w:t xml:space="preserve">СИНДРОМ АСПЕРГЕРА – данная форма аутизма проявляется в дефиците общения ребенка со взрослыми и сверстниками, нарушениях в восприятии окружающего мира и адаптации к нему, а также в существенном ограничении во взаимодействии с социумом. Основные признаки синдрома АСПЕРГЕРА начинают проявляться у детей после пяти лет. Эти дети имеют точную память и способность выстраивать </w:t>
      </w:r>
      <w:r w:rsidRPr="00873DD2">
        <w:rPr>
          <w:sz w:val="24"/>
          <w:szCs w:val="24"/>
        </w:rPr>
        <w:lastRenderedPageBreak/>
        <w:t>логическую цепочку событий, но обделены творческим потенциалом, воображением, чувством юмора и способностью понимать эмоции других людей. Это создает серьезные коммуникативные проблемы и трудности во взаимодействии с обществом. ОРГАНИЧЕСКИЙ АУТИЗМ формируется вследствие раннего органического поражения мозга вследствие родовых травм, внутриутробных инфекций, гипоксии новорожденного. У детей отмечается психическая заторможенность, двигательная недостаточность, нарушения внимания и памяти, задержки речевого и интеллектуального развития. РАССТРОЙСТВА АУТИСТИЧЕСКОГО СПЕКТРА – это общее расстройство развития, характеризующееся трудностями при контакте с другими людьми, неадекватными реакциями при общении, ограниченностью интереса и склонностью к стереотипии (повторяющимся действиям, схемам). В отличие от классического аутизма, у детей выявляются мягкие признаки и симптомы. Чем раньше начинается коррекционная работа с ребенком-</w:t>
      </w:r>
      <w:proofErr w:type="spellStart"/>
      <w:r w:rsidRPr="00873DD2">
        <w:rPr>
          <w:sz w:val="24"/>
          <w:szCs w:val="24"/>
        </w:rPr>
        <w:t>аутистом</w:t>
      </w:r>
      <w:proofErr w:type="spellEnd"/>
      <w:r w:rsidRPr="00873DD2">
        <w:rPr>
          <w:sz w:val="24"/>
          <w:szCs w:val="24"/>
        </w:rPr>
        <w:t>, тем в большей степени можно рассчитывать на компенсаторные возможности нервно</w:t>
      </w:r>
      <w:r w:rsidRPr="00873DD2">
        <w:rPr>
          <w:sz w:val="24"/>
          <w:szCs w:val="24"/>
        </w:rPr>
        <w:t>психической системы ребенка.</w:t>
      </w:r>
      <w:r>
        <w:rPr>
          <w:sz w:val="24"/>
          <w:szCs w:val="24"/>
        </w:rPr>
        <w:t xml:space="preserve"> </w:t>
      </w:r>
    </w:p>
    <w:p w:rsidR="00873DD2" w:rsidRPr="00873DD2" w:rsidRDefault="00873DD2" w:rsidP="00873DD2">
      <w:pPr>
        <w:spacing w:line="360" w:lineRule="auto"/>
        <w:ind w:firstLine="708"/>
        <w:jc w:val="both"/>
        <w:rPr>
          <w:sz w:val="24"/>
          <w:szCs w:val="24"/>
        </w:rPr>
      </w:pPr>
      <w:r w:rsidRPr="00873DD2">
        <w:rPr>
          <w:sz w:val="24"/>
          <w:szCs w:val="24"/>
        </w:rPr>
        <w:t>ОНИ ПРОСТО ДРУГИЕ, ИМ ТОЖЕ НУЖНО ДАТЬ ШАНС ЛЮБИТЬ, МЫСЛИТЬ, УЧИТЬСЯ, МЕЧТАТЬ</w:t>
      </w:r>
      <w:r>
        <w:rPr>
          <w:sz w:val="24"/>
          <w:szCs w:val="24"/>
        </w:rPr>
        <w:t>.</w:t>
      </w:r>
    </w:p>
    <w:sectPr w:rsidR="00873DD2" w:rsidRPr="00873DD2" w:rsidSect="00873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D2"/>
    <w:rsid w:val="000C5DAA"/>
    <w:rsid w:val="0087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594E"/>
  <w15:chartTrackingRefBased/>
  <w15:docId w15:val="{51D4FCBF-E35E-406A-B257-B4E6EA26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и Сергей</dc:creator>
  <cp:keywords/>
  <dc:description/>
  <cp:lastModifiedBy>Рита и Сергей</cp:lastModifiedBy>
  <cp:revision>1</cp:revision>
  <dcterms:created xsi:type="dcterms:W3CDTF">2022-02-13T12:47:00Z</dcterms:created>
  <dcterms:modified xsi:type="dcterms:W3CDTF">2022-02-13T12:57:00Z</dcterms:modified>
</cp:coreProperties>
</file>